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Pr>
        <w:drawing>
          <wp:inline distB="0" distT="0" distL="114300" distR="114300">
            <wp:extent cx="1811020" cy="1810385"/>
            <wp:effectExtent b="0" l="0" r="0" t="0"/>
            <wp:docPr descr="Organization Logo" id="1" name="image1.png"/>
            <a:graphic>
              <a:graphicData uri="http://schemas.openxmlformats.org/drawingml/2006/picture">
                <pic:pic>
                  <pic:nvPicPr>
                    <pic:cNvPr descr="Organization Logo" id="0" name="image1.png"/>
                    <pic:cNvPicPr preferRelativeResize="0"/>
                  </pic:nvPicPr>
                  <pic:blipFill>
                    <a:blip r:embed="rId6"/>
                    <a:srcRect b="0" l="0" r="0" t="0"/>
                    <a:stretch>
                      <a:fillRect/>
                    </a:stretch>
                  </pic:blipFill>
                  <pic:spPr>
                    <a:xfrm>
                      <a:off x="0" y="0"/>
                      <a:ext cx="1811020" cy="18103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Fonts w:ascii="Tahoma" w:cs="Tahoma" w:eastAsia="Tahoma" w:hAnsi="Tahoma"/>
          <w:b w:val="1"/>
          <w:i w:val="0"/>
          <w:smallCaps w:val="0"/>
          <w:strike w:val="0"/>
          <w:color w:val="000000"/>
          <w:sz w:val="23"/>
          <w:szCs w:val="23"/>
          <w:u w:val="none"/>
          <w:shd w:fill="auto" w:val="clear"/>
          <w:vertAlign w:val="baseline"/>
          <w:rtl w:val="0"/>
        </w:rPr>
        <w:t xml:space="preserve">LMHA Annual General Meeting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sz w:val="22"/>
          <w:szCs w:val="22"/>
          <w:rtl w:val="0"/>
        </w:rPr>
        <w:t xml:space="preserve">Tues</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day </w:t>
      </w:r>
      <w:r w:rsidDel="00000000" w:rsidR="00000000" w:rsidRPr="00000000">
        <w:rPr>
          <w:rFonts w:ascii="Tahoma" w:cs="Tahoma" w:eastAsia="Tahoma" w:hAnsi="Tahoma"/>
          <w:b w:val="1"/>
          <w:sz w:val="22"/>
          <w:szCs w:val="22"/>
          <w:rtl w:val="0"/>
        </w:rPr>
        <w:t xml:space="preserve">April 19</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202</w:t>
      </w:r>
      <w:r w:rsidDel="00000000" w:rsidR="00000000" w:rsidRPr="00000000">
        <w:rPr>
          <w:rFonts w:ascii="Tahoma" w:cs="Tahoma" w:eastAsia="Tahoma" w:hAnsi="Tahoma"/>
          <w:b w:val="1"/>
          <w:sz w:val="22"/>
          <w:szCs w:val="22"/>
          <w:rtl w:val="0"/>
        </w:rPr>
        <w:t xml:space="preserve">2</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 </w:t>
      </w:r>
      <w:r w:rsidDel="00000000" w:rsidR="00000000" w:rsidRPr="00000000">
        <w:rPr>
          <w:rFonts w:ascii="Tahoma" w:cs="Tahoma" w:eastAsia="Tahoma" w:hAnsi="Tahoma"/>
          <w:b w:val="1"/>
          <w:sz w:val="22"/>
          <w:szCs w:val="22"/>
          <w:rtl w:val="0"/>
        </w:rPr>
        <w:t xml:space="preserve">7</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p.m.</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sz w:val="22"/>
          <w:szCs w:val="22"/>
          <w:rtl w:val="0"/>
        </w:rPr>
        <w:t xml:space="preserve">Lucan Community Centre Gym</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Executive Committee Members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Chris Pellizzari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President</w:t>
        <w:tab/>
        <w:tab/>
        <w:tab/>
      </w:r>
      <w:r w:rsidDel="00000000" w:rsidR="00000000" w:rsidRPr="00000000">
        <w:rPr>
          <w:sz w:val="22"/>
          <w:szCs w:val="22"/>
          <w:rtl w:val="0"/>
        </w:rPr>
        <w:t xml:space="preserve">Chad Papple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Past-President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Lesley Papple, Director of Coaching</w:t>
        <w:tab/>
        <w:t xml:space="preserve"> </w:t>
        <w:tab/>
      </w:r>
      <w:r w:rsidDel="00000000" w:rsidR="00000000" w:rsidRPr="00000000">
        <w:rPr>
          <w:sz w:val="22"/>
          <w:szCs w:val="22"/>
          <w:rtl w:val="0"/>
        </w:rPr>
        <w:t xml:space="preserve">Rod Adamthwaite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Ice Convener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Jenny Smale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Secretary </w:t>
      </w:r>
      <w:r w:rsidDel="00000000" w:rsidR="00000000" w:rsidRPr="00000000">
        <w:rPr>
          <w:sz w:val="22"/>
          <w:szCs w:val="22"/>
          <w:rtl w:val="0"/>
        </w:rPr>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sz w:val="22"/>
          <w:szCs w:val="22"/>
          <w:rtl w:val="0"/>
        </w:rPr>
        <w:t xml:space="preserve">Chuck Robertson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Treasurer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Barb Van Arent</w:t>
      </w:r>
      <w:r w:rsidDel="00000000" w:rsidR="00000000" w:rsidRPr="00000000">
        <w:rPr>
          <w:sz w:val="22"/>
          <w:szCs w:val="22"/>
          <w:rtl w:val="0"/>
        </w:rPr>
        <w:t xml:space="preserve">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als, Registration</w:t>
        <w:tab/>
        <w:tab/>
      </w:r>
      <w:r w:rsidDel="00000000" w:rsidR="00000000" w:rsidRPr="00000000">
        <w:rPr>
          <w:sz w:val="22"/>
          <w:szCs w:val="22"/>
          <w:rtl w:val="0"/>
        </w:rPr>
        <w:t xml:space="preserve">Mark Millar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LMLL Rep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Ben Grieg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OMHA Rep </w:t>
        <w:tab/>
        <w:tab/>
        <w:tab/>
        <w:tab/>
      </w:r>
      <w:r w:rsidDel="00000000" w:rsidR="00000000" w:rsidRPr="00000000">
        <w:rPr>
          <w:sz w:val="22"/>
          <w:szCs w:val="22"/>
          <w:rtl w:val="0"/>
        </w:rPr>
        <w:t xml:space="preserve">Diane Freiter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Fundraising</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Keith Robson, Equipment Manager </w:t>
      </w:r>
      <w:r w:rsidDel="00000000" w:rsidR="00000000" w:rsidRPr="00000000">
        <w:rPr>
          <w:sz w:val="22"/>
          <w:szCs w:val="22"/>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Cindy Foster, OWHA Rep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Scott Hardy, Shamrock Rep</w:t>
        <w:tab/>
        <w:tab/>
        <w:tab/>
      </w:r>
      <w:r w:rsidDel="00000000" w:rsidR="00000000" w:rsidRPr="00000000">
        <w:rPr>
          <w:sz w:val="22"/>
          <w:szCs w:val="22"/>
          <w:rtl w:val="0"/>
        </w:rPr>
        <w:t xml:space="preserve">Laura Smith-Falletta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Director of Trainers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Meeting opened by Ch</w:t>
      </w:r>
      <w:r w:rsidDel="00000000" w:rsidR="00000000" w:rsidRPr="00000000">
        <w:rPr>
          <w:b w:val="1"/>
          <w:sz w:val="22"/>
          <w:szCs w:val="22"/>
          <w:rtl w:val="0"/>
        </w:rPr>
        <w:t xml:space="preserve">ris Pellizzari</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President</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Participants arrived, signed in and received last years AGM minutes and financial summary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Meeting commenced 7:</w:t>
      </w:r>
      <w:r w:rsidDel="00000000" w:rsidR="00000000" w:rsidRPr="00000000">
        <w:rPr>
          <w:sz w:val="22"/>
          <w:szCs w:val="22"/>
          <w:rtl w:val="0"/>
        </w:rPr>
        <w:t xml:space="preserve">07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p.m.</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w:t>
      </w:r>
      <w:r w:rsidDel="00000000" w:rsidR="00000000" w:rsidRPr="00000000">
        <w:rPr>
          <w:sz w:val="22"/>
          <w:szCs w:val="22"/>
          <w:rtl w:val="0"/>
        </w:rPr>
        <w:t xml:space="preserve">ris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opened meeting with a welcome and thanked everyone for attending the meeting. </w:t>
      </w:r>
      <w:r w:rsidDel="00000000" w:rsidR="00000000" w:rsidRPr="00000000">
        <w:rPr>
          <w:sz w:val="22"/>
          <w:szCs w:val="22"/>
          <w:rtl w:val="0"/>
        </w:rPr>
        <w:t xml:space="preserve">Approximately 11 people in attendance.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w:t>
      </w:r>
      <w:r w:rsidDel="00000000" w:rsidR="00000000" w:rsidRPr="00000000">
        <w:rPr>
          <w:sz w:val="22"/>
          <w:szCs w:val="22"/>
          <w:rtl w:val="0"/>
        </w:rPr>
        <w:t xml:space="preserve">hris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advised how the meeting would be run and motions would be passed</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20</w:t>
      </w:r>
      <w:r w:rsidDel="00000000" w:rsidR="00000000" w:rsidRPr="00000000">
        <w:rPr>
          <w:sz w:val="22"/>
          <w:szCs w:val="22"/>
          <w:rtl w:val="0"/>
        </w:rPr>
        <w:t xml:space="preserve">21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AGM Minutes were </w:t>
      </w:r>
      <w:r w:rsidDel="00000000" w:rsidR="00000000" w:rsidRPr="00000000">
        <w:rPr>
          <w:sz w:val="22"/>
          <w:szCs w:val="22"/>
          <w:rtl w:val="0"/>
        </w:rPr>
        <w:t xml:space="preserve">supplied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 the Financial Statement to all who </w:t>
      </w:r>
      <w:r w:rsidDel="00000000" w:rsidR="00000000" w:rsidRPr="00000000">
        <w:rPr>
          <w:sz w:val="22"/>
          <w:szCs w:val="22"/>
          <w:rtl w:val="0"/>
        </w:rPr>
        <w:t xml:space="preserve">attended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AGM.  Motion to accept minutes by </w:t>
      </w:r>
      <w:r w:rsidDel="00000000" w:rsidR="00000000" w:rsidRPr="00000000">
        <w:rPr>
          <w:sz w:val="22"/>
          <w:szCs w:val="22"/>
          <w:rtl w:val="0"/>
        </w:rPr>
        <w:t xml:space="preserve">Bob Grant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Seconded by </w:t>
      </w:r>
      <w:r w:rsidDel="00000000" w:rsidR="00000000" w:rsidRPr="00000000">
        <w:rPr>
          <w:sz w:val="22"/>
          <w:szCs w:val="22"/>
          <w:rtl w:val="0"/>
        </w:rPr>
        <w:t xml:space="preserve">Cindy Foster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Nobody opposed  – Motion Carried.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business arose from previous Minutes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w:t>
      </w:r>
      <w:r w:rsidDel="00000000" w:rsidR="00000000" w:rsidRPr="00000000">
        <w:rPr>
          <w:sz w:val="22"/>
          <w:szCs w:val="22"/>
          <w:rtl w:val="0"/>
        </w:rPr>
        <w:t xml:space="preserve">ris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thanked some people for their efforts this year: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Current Executive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All Coaches, Assistant Coaches, Trainers, Managers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rPr>
      </w:pPr>
      <w:r w:rsidDel="00000000" w:rsidR="00000000" w:rsidRPr="00000000">
        <w:rPr>
          <w:sz w:val="22"/>
          <w:szCs w:val="22"/>
          <w:u w:val="single"/>
          <w:rtl w:val="0"/>
        </w:rPr>
        <w:t xml:space="preserve">Dave Landers</w:t>
      </w:r>
      <w:r w:rsidDel="00000000" w:rsidR="00000000" w:rsidRPr="00000000">
        <w:rPr>
          <w:sz w:val="22"/>
          <w:szCs w:val="22"/>
          <w:rtl w:val="0"/>
        </w:rPr>
        <w:t xml:space="preserve"> - Referee coordinator</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sz w:val="22"/>
          <w:szCs w:val="22"/>
          <w:u w:val="single"/>
          <w:rtl w:val="0"/>
        </w:rPr>
        <w:t xml:space="preserve">Andre Gorley</w:t>
      </w:r>
      <w:r w:rsidDel="00000000" w:rsidR="00000000" w:rsidRPr="00000000">
        <w:rPr>
          <w:sz w:val="22"/>
          <w:szCs w:val="22"/>
          <w:rtl w:val="0"/>
        </w:rPr>
        <w:t xml:space="preserve"> - Player Development</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sz w:val="22"/>
          <w:szCs w:val="22"/>
          <w:u w:val="single"/>
          <w:rtl w:val="0"/>
        </w:rPr>
        <w:t xml:space="preserve">Chett Binning</w:t>
      </w:r>
      <w:r w:rsidDel="00000000" w:rsidR="00000000" w:rsidRPr="00000000">
        <w:rPr>
          <w:sz w:val="22"/>
          <w:szCs w:val="22"/>
          <w:rtl w:val="0"/>
        </w:rPr>
        <w:t xml:space="preserve"> - Evaluation coordinator + All Evaluators</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sz w:val="22"/>
          <w:szCs w:val="22"/>
          <w:u w:val="single"/>
          <w:rtl w:val="0"/>
        </w:rPr>
        <w:t xml:space="preserve">Joe Dobbie</w:t>
      </w:r>
      <w:r w:rsidDel="00000000" w:rsidR="00000000" w:rsidRPr="00000000">
        <w:rPr>
          <w:sz w:val="22"/>
          <w:szCs w:val="22"/>
          <w:rtl w:val="0"/>
        </w:rPr>
        <w:t xml:space="preserve"> - U5 and IP Coordinator</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sz w:val="22"/>
          <w:szCs w:val="22"/>
          <w:u w:val="single"/>
          <w:rtl w:val="0"/>
        </w:rPr>
        <w:t xml:space="preserve">Nikki Fischer</w:t>
      </w:r>
      <w:r w:rsidDel="00000000" w:rsidR="00000000" w:rsidRPr="00000000">
        <w:rPr>
          <w:sz w:val="22"/>
          <w:szCs w:val="22"/>
          <w:rtl w:val="0"/>
        </w:rPr>
        <w:t xml:space="preserve"> - Game Day Operatations</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sz w:val="22"/>
          <w:szCs w:val="22"/>
          <w:rtl w:val="0"/>
        </w:rPr>
        <w:t xml:space="preserve">Coaches selection committee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committee, selection committee, game day</w:t>
      </w:r>
      <w:r w:rsidDel="00000000" w:rsidR="00000000" w:rsidRPr="00000000">
        <w:rPr>
          <w:sz w:val="22"/>
          <w:szCs w:val="22"/>
          <w:rtl w:val="0"/>
        </w:rPr>
        <w:t xml:space="preserve"> 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perat</w:t>
      </w:r>
      <w:r w:rsidDel="00000000" w:rsidR="00000000" w:rsidRPr="00000000">
        <w:rPr>
          <w:sz w:val="22"/>
          <w:szCs w:val="22"/>
          <w:rtl w:val="0"/>
        </w:rPr>
        <w:t xml:space="preserve">ions, referee coordinator)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Highlights from this Year</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We had a successful year on a number of fronts this year.</w:t>
      </w:r>
    </w:p>
    <w:p w:rsidR="00000000" w:rsidDel="00000000" w:rsidP="00000000" w:rsidRDefault="00000000" w:rsidRPr="00000000" w14:paraId="0000002D">
      <w:pPr>
        <w:rPr>
          <w:sz w:val="22"/>
          <w:szCs w:val="22"/>
        </w:rPr>
      </w:pPr>
      <w:r w:rsidDel="00000000" w:rsidR="00000000" w:rsidRPr="00000000">
        <w:rPr>
          <w:sz w:val="22"/>
          <w:szCs w:val="22"/>
          <w:rtl w:val="0"/>
        </w:rPr>
        <w:t xml:space="preserve">Largest registered with over 380 players - 260 OMHA and 120 Girls OWHA</w:t>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Normal Hockey Season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Launch of Sponsorship Package - raised $10K</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ab/>
        <w:tab/>
        <w:tab/>
        <w:tab/>
        <w:t xml:space="preserve">   boards wrapped</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sz w:val="22"/>
          <w:szCs w:val="22"/>
        </w:rPr>
      </w:pPr>
      <w:r w:rsidDel="00000000" w:rsidR="00000000" w:rsidRPr="00000000">
        <w:rPr>
          <w:sz w:val="22"/>
          <w:szCs w:val="22"/>
          <w:rtl w:val="0"/>
        </w:rPr>
        <w:t xml:space="preserve">**Gold, Silver and Bronze packages available**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December Food Drive for the Ailsa Craig Food Bank saw donation gate fees donated to a total of just under $1000.  As well as 922 lbs of canned food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Return of Fire &amp; Ice game to support of Max’s Miracle Minions with over $21K raised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Player &amp; Goalie Development well attended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ab/>
        <w:t xml:space="preserve">Power Skating with Katrina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ab/>
        <w:t xml:space="preserve">Goalie Clinics with Jason Van Spronsen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ab/>
        <w:t xml:space="preserve">Hockey Skills Camps with BK</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Secured Extra ice in Stephen Township because of higher registration numbers. Although select times were available to us it was spread out evenly.  An additional 15K in ice on top of what we have in Lucan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On the Ice :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Here is a summary of our accomplishments this year:</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27 Teams - a total of 598 games played</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Win - Loss Record</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W</w:t>
      </w:r>
      <w:r w:rsidDel="00000000" w:rsidR="00000000" w:rsidRPr="00000000">
        <w:rPr>
          <w:sz w:val="22"/>
          <w:szCs w:val="22"/>
          <w:rtl w:val="0"/>
        </w:rPr>
        <w:tab/>
        <w:tab/>
      </w:r>
      <w:r w:rsidDel="00000000" w:rsidR="00000000" w:rsidRPr="00000000">
        <w:rPr>
          <w:b w:val="1"/>
          <w:sz w:val="22"/>
          <w:szCs w:val="22"/>
          <w:rtl w:val="0"/>
        </w:rPr>
        <w:t xml:space="preserve">L</w:t>
      </w:r>
      <w:r w:rsidDel="00000000" w:rsidR="00000000" w:rsidRPr="00000000">
        <w:rPr>
          <w:sz w:val="22"/>
          <w:szCs w:val="22"/>
          <w:rtl w:val="0"/>
        </w:rPr>
        <w:tab/>
        <w:tab/>
      </w:r>
      <w:r w:rsidDel="00000000" w:rsidR="00000000" w:rsidRPr="00000000">
        <w:rPr>
          <w:b w:val="1"/>
          <w:sz w:val="22"/>
          <w:szCs w:val="22"/>
          <w:rtl w:val="0"/>
        </w:rPr>
        <w:t xml:space="preserve">T</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sz w:val="22"/>
          <w:szCs w:val="22"/>
          <w:rtl w:val="0"/>
        </w:rPr>
        <w:t xml:space="preserve">264</w:t>
        <w:tab/>
        <w:tab/>
        <w:t xml:space="preserve">226</w:t>
        <w:tab/>
        <w:tab/>
        <w:t xml:space="preserve">108</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Some noteworthy accomplishments:</w:t>
      </w:r>
    </w:p>
    <w:p w:rsidR="00000000" w:rsidDel="00000000" w:rsidP="00000000" w:rsidRDefault="00000000" w:rsidRPr="00000000" w14:paraId="0000004B">
      <w:pPr>
        <w:rPr>
          <w:sz w:val="22"/>
          <w:szCs w:val="22"/>
        </w:rPr>
      </w:pPr>
      <w:r w:rsidDel="00000000" w:rsidR="00000000" w:rsidRPr="00000000">
        <w:rPr>
          <w:sz w:val="22"/>
          <w:szCs w:val="22"/>
          <w:rtl w:val="0"/>
        </w:rPr>
        <w:t xml:space="preserve">U11 tier 2 League Champs</w:t>
      </w:r>
    </w:p>
    <w:p w:rsidR="00000000" w:rsidDel="00000000" w:rsidP="00000000" w:rsidRDefault="00000000" w:rsidRPr="00000000" w14:paraId="0000004C">
      <w:pPr>
        <w:rPr>
          <w:sz w:val="22"/>
          <w:szCs w:val="22"/>
        </w:rPr>
      </w:pPr>
      <w:r w:rsidDel="00000000" w:rsidR="00000000" w:rsidRPr="00000000">
        <w:rPr>
          <w:sz w:val="22"/>
          <w:szCs w:val="22"/>
          <w:rtl w:val="0"/>
        </w:rPr>
        <w:t xml:space="preserve">U11 White - LMLL Shamrock League Champions</w:t>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b w:val="1"/>
          <w:sz w:val="22"/>
          <w:szCs w:val="22"/>
        </w:rPr>
      </w:pPr>
      <w:r w:rsidDel="00000000" w:rsidR="00000000" w:rsidRPr="00000000">
        <w:rPr>
          <w:b w:val="1"/>
          <w:sz w:val="22"/>
          <w:szCs w:val="22"/>
          <w:rtl w:val="0"/>
        </w:rPr>
        <w:t xml:space="preserve">Special Mention:</w:t>
      </w:r>
    </w:p>
    <w:p w:rsidR="00000000" w:rsidDel="00000000" w:rsidP="00000000" w:rsidRDefault="00000000" w:rsidRPr="00000000" w14:paraId="0000004F">
      <w:pPr>
        <w:rPr>
          <w:sz w:val="22"/>
          <w:szCs w:val="22"/>
        </w:rPr>
      </w:pPr>
      <w:r w:rsidDel="00000000" w:rsidR="00000000" w:rsidRPr="00000000">
        <w:rPr>
          <w:sz w:val="22"/>
          <w:szCs w:val="22"/>
          <w:rtl w:val="0"/>
        </w:rPr>
        <w:t xml:space="preserve">U11 B Girls - Won OWHL League Championship - Best of Best as well as OWHA Gold at the Provincial Champions</w:t>
      </w:r>
    </w:p>
    <w:p w:rsidR="00000000" w:rsidDel="00000000" w:rsidP="00000000" w:rsidRDefault="00000000" w:rsidRPr="00000000" w14:paraId="00000050">
      <w:pPr>
        <w:rPr>
          <w:sz w:val="22"/>
          <w:szCs w:val="22"/>
        </w:rPr>
      </w:pPr>
      <w:r w:rsidDel="00000000" w:rsidR="00000000" w:rsidRPr="00000000">
        <w:rPr>
          <w:rtl w:val="0"/>
        </w:rPr>
      </w:r>
    </w:p>
    <w:p w:rsidR="00000000" w:rsidDel="00000000" w:rsidP="00000000" w:rsidRDefault="00000000" w:rsidRPr="00000000" w14:paraId="00000051">
      <w:pPr>
        <w:rPr>
          <w:sz w:val="22"/>
          <w:szCs w:val="22"/>
        </w:rPr>
      </w:pPr>
      <w:r w:rsidDel="00000000" w:rsidR="00000000" w:rsidRPr="00000000">
        <w:rPr>
          <w:sz w:val="22"/>
          <w:szCs w:val="22"/>
          <w:rtl w:val="0"/>
        </w:rPr>
        <w:t xml:space="preserve">U18 REP - 1st year hosting U18 Rep in 5 years  - OMHA Champions</w:t>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Year End Financial Statement:</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sz w:val="22"/>
          <w:szCs w:val="22"/>
          <w:rtl w:val="0"/>
        </w:rPr>
        <w:t xml:space="preserve">Increased registration and donations - intention is to spend</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2"/>
          <w:szCs w:val="22"/>
          <w:u w:val="none"/>
        </w:rPr>
      </w:pPr>
      <w:r w:rsidDel="00000000" w:rsidR="00000000" w:rsidRPr="00000000">
        <w:rPr>
          <w:sz w:val="22"/>
          <w:szCs w:val="22"/>
          <w:rtl w:val="0"/>
        </w:rPr>
        <w:t xml:space="preserve">There will be unknown increase to costs for next season - referee cost increase, no longer able to collect gate fees, and potential increase to ice costs</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2"/>
          <w:szCs w:val="22"/>
          <w:u w:val="none"/>
        </w:rPr>
      </w:pPr>
      <w:r w:rsidDel="00000000" w:rsidR="00000000" w:rsidRPr="00000000">
        <w:rPr>
          <w:sz w:val="22"/>
          <w:szCs w:val="22"/>
          <w:rtl w:val="0"/>
        </w:rPr>
        <w:t xml:space="preserve">Hold registration fees for 2022-2023 season</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2"/>
          <w:szCs w:val="22"/>
          <w:u w:val="none"/>
        </w:rPr>
      </w:pPr>
      <w:r w:rsidDel="00000000" w:rsidR="00000000" w:rsidRPr="00000000">
        <w:rPr>
          <w:sz w:val="22"/>
          <w:szCs w:val="22"/>
          <w:rtl w:val="0"/>
        </w:rPr>
        <w:t xml:space="preserve">Hope to raise more money through the sponsorship program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sz w:val="22"/>
          <w:szCs w:val="22"/>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sz w:val="22"/>
          <w:szCs w:val="22"/>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w:t>
      </w:r>
      <w:r w:rsidDel="00000000" w:rsidR="00000000" w:rsidRPr="00000000">
        <w:rPr>
          <w:b w:val="1"/>
          <w:sz w:val="28"/>
          <w:szCs w:val="28"/>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w:t>
      </w:r>
      <w:r w:rsidDel="00000000" w:rsidR="00000000" w:rsidRPr="00000000">
        <w:rPr>
          <w:b w:val="1"/>
          <w:sz w:val="28"/>
          <w:szCs w:val="28"/>
          <w:rtl w:val="0"/>
        </w:rPr>
        <w:t xml:space="preserve">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Executive:</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communicated by email and posted to our website, </w:t>
      </w:r>
      <w:r w:rsidDel="00000000" w:rsidR="00000000" w:rsidRPr="00000000">
        <w:rPr>
          <w:sz w:val="22"/>
          <w:szCs w:val="22"/>
          <w:rtl w:val="0"/>
        </w:rPr>
        <w:t xml:space="preserve">there are open positions of 1st Vice President - Registration and Director of Coaches.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were accepting nominations for Executive Positions prior to the AGM, and would hold a vote if we had multiple people interested in the same position.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Chad Papple call for Nominations</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b w:val="1"/>
          <w:sz w:val="22"/>
          <w:szCs w:val="22"/>
        </w:rPr>
      </w:pPr>
      <w:r w:rsidDel="00000000" w:rsidR="00000000" w:rsidRPr="00000000">
        <w:rPr>
          <w:b w:val="1"/>
          <w:i w:val="0"/>
          <w:smallCaps w:val="0"/>
          <w:strike w:val="0"/>
          <w:color w:val="000000"/>
          <w:sz w:val="22"/>
          <w:szCs w:val="22"/>
          <w:u w:val="none"/>
          <w:shd w:fill="auto" w:val="clear"/>
          <w:vertAlign w:val="baseline"/>
          <w:rtl w:val="0"/>
        </w:rPr>
        <w:t xml:space="preserve">Changes to Executive Board for 202</w:t>
      </w:r>
      <w:r w:rsidDel="00000000" w:rsidR="00000000" w:rsidRPr="00000000">
        <w:rPr>
          <w:b w:val="1"/>
          <w:sz w:val="22"/>
          <w:szCs w:val="22"/>
          <w:rtl w:val="0"/>
        </w:rPr>
        <w:t xml:space="preserve">2</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23</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0"/>
          <w:i w:val="0"/>
          <w:smallCaps w:val="0"/>
          <w:strike w:val="0"/>
          <w:color w:val="000000"/>
          <w:sz w:val="22"/>
          <w:szCs w:val="22"/>
          <w:u w:val="none"/>
          <w:shd w:fill="auto" w:val="clear"/>
        </w:rPr>
      </w:pPr>
      <w:r w:rsidDel="00000000" w:rsidR="00000000" w:rsidRPr="00000000">
        <w:rPr>
          <w:sz w:val="22"/>
          <w:szCs w:val="22"/>
          <w:rtl w:val="0"/>
        </w:rPr>
        <w:t xml:space="preserve">1st Vice President - Registration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Incoming: </w:t>
      </w:r>
      <w:r w:rsidDel="00000000" w:rsidR="00000000" w:rsidRPr="00000000">
        <w:rPr>
          <w:sz w:val="22"/>
          <w:szCs w:val="22"/>
          <w:rtl w:val="0"/>
        </w:rPr>
        <w:t xml:space="preserve">Mindy Squire</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Outgoing: </w:t>
      </w:r>
      <w:r w:rsidDel="00000000" w:rsidR="00000000" w:rsidRPr="00000000">
        <w:rPr>
          <w:sz w:val="22"/>
          <w:szCs w:val="22"/>
          <w:rtl w:val="0"/>
        </w:rPr>
        <w:t xml:space="preserve">Barb Van Arenthals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Director of Coaches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Incoming:   </w:t>
      </w:r>
      <w:r w:rsidDel="00000000" w:rsidR="00000000" w:rsidRPr="00000000">
        <w:rPr>
          <w:sz w:val="22"/>
          <w:szCs w:val="22"/>
          <w:rtl w:val="0"/>
        </w:rPr>
        <w:t xml:space="preserve">Will Eros</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Outgoing:   </w:t>
      </w:r>
      <w:r w:rsidDel="00000000" w:rsidR="00000000" w:rsidRPr="00000000">
        <w:rPr>
          <w:sz w:val="22"/>
          <w:szCs w:val="22"/>
          <w:rtl w:val="0"/>
        </w:rPr>
        <w:t xml:space="preserve">Lesley Papple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Director of Trainers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Incoming:   </w:t>
      </w:r>
      <w:r w:rsidDel="00000000" w:rsidR="00000000" w:rsidRPr="00000000">
        <w:rPr>
          <w:sz w:val="22"/>
          <w:szCs w:val="22"/>
          <w:rtl w:val="0"/>
        </w:rPr>
        <w:t xml:space="preserve">Joe Dobbie</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afterAutospacing="0" w:before="0" w:line="240" w:lineRule="auto"/>
        <w:ind w:left="2160" w:right="0" w:hanging="360"/>
        <w:jc w:val="left"/>
        <w:rPr>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Outgoing:   </w:t>
      </w:r>
      <w:r w:rsidDel="00000000" w:rsidR="00000000" w:rsidRPr="00000000">
        <w:rPr>
          <w:sz w:val="22"/>
          <w:szCs w:val="22"/>
          <w:rtl w:val="0"/>
        </w:rPr>
        <w:t xml:space="preserve">Laura Smith Falletta</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sz w:val="22"/>
          <w:szCs w:val="22"/>
          <w:u w:val="none"/>
        </w:rPr>
      </w:pPr>
      <w:r w:rsidDel="00000000" w:rsidR="00000000" w:rsidRPr="00000000">
        <w:rPr>
          <w:sz w:val="22"/>
          <w:szCs w:val="22"/>
          <w:rtl w:val="0"/>
        </w:rPr>
        <w:t xml:space="preserve"> </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sz w:val="22"/>
          <w:szCs w:val="22"/>
          <w:u w:val="no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Would like to take this opportunity to thank </w:t>
      </w:r>
      <w:r w:rsidDel="00000000" w:rsidR="00000000" w:rsidRPr="00000000">
        <w:rPr>
          <w:sz w:val="22"/>
          <w:szCs w:val="22"/>
          <w:rtl w:val="0"/>
        </w:rPr>
        <w:t xml:space="preserve">Barb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Lesley and Laura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their contributions to the executive.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Next Season – 202</w:t>
      </w:r>
      <w:r w:rsidDel="00000000" w:rsidR="00000000" w:rsidRPr="00000000">
        <w:rPr>
          <w:b w:val="1"/>
          <w:sz w:val="28"/>
          <w:szCs w:val="28"/>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b w:val="1"/>
          <w:sz w:val="28"/>
          <w:szCs w:val="28"/>
          <w:rtl w:val="0"/>
        </w:rPr>
        <w:t xml:space="preserve">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sz w:val="22"/>
          <w:szCs w:val="22"/>
          <w:rtl w:val="0"/>
        </w:rPr>
        <w:t xml:space="preserve">Registration will open beginning of May</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2"/>
          <w:szCs w:val="22"/>
          <w:u w:val="none"/>
        </w:rPr>
      </w:pPr>
      <w:r w:rsidDel="00000000" w:rsidR="00000000" w:rsidRPr="00000000">
        <w:rPr>
          <w:sz w:val="22"/>
          <w:szCs w:val="22"/>
          <w:rtl w:val="0"/>
        </w:rPr>
        <w:t xml:space="preserve">With running a surplus, each player to receive home and away socks</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2"/>
          <w:szCs w:val="22"/>
          <w:u w:val="none"/>
        </w:rPr>
      </w:pPr>
      <w:r w:rsidDel="00000000" w:rsidR="00000000" w:rsidRPr="00000000">
        <w:rPr>
          <w:sz w:val="22"/>
          <w:szCs w:val="22"/>
          <w:rtl w:val="0"/>
        </w:rPr>
        <w:t xml:space="preserve">More ice from Stephen Township</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2"/>
          <w:szCs w:val="22"/>
          <w:u w:val="none"/>
        </w:rPr>
      </w:pPr>
      <w:r w:rsidDel="00000000" w:rsidR="00000000" w:rsidRPr="00000000">
        <w:rPr>
          <w:sz w:val="22"/>
          <w:szCs w:val="22"/>
          <w:rtl w:val="0"/>
        </w:rPr>
        <w:t xml:space="preserve">Player and Goalie development opportunities will continue</w:t>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2"/>
          <w:szCs w:val="22"/>
          <w:u w:val="none"/>
        </w:rPr>
      </w:pPr>
      <w:r w:rsidDel="00000000" w:rsidR="00000000" w:rsidRPr="00000000">
        <w:rPr>
          <w:sz w:val="22"/>
          <w:szCs w:val="22"/>
          <w:rtl w:val="0"/>
        </w:rPr>
        <w:t xml:space="preserve">Similar arena reno’s come with growing pains - December completion date.</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2"/>
          <w:szCs w:val="22"/>
          <w:u w:val="none"/>
        </w:rPr>
      </w:pPr>
      <w:r w:rsidDel="00000000" w:rsidR="00000000" w:rsidRPr="00000000">
        <w:rPr>
          <w:sz w:val="22"/>
          <w:szCs w:val="22"/>
          <w:rtl w:val="0"/>
        </w:rPr>
        <w:t xml:space="preserve">Girls Spring tryout will happen - aligns well with neighboring centres</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sz w:val="22"/>
          <w:szCs w:val="22"/>
          <w:rtl w:val="0"/>
        </w:rPr>
        <w:t xml:space="preserve">Good feedback on LMH Intent to register looking at similar numbers</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2"/>
          <w:szCs w:val="22"/>
          <w:u w:val="none"/>
        </w:rPr>
      </w:pPr>
      <w:r w:rsidDel="00000000" w:rsidR="00000000" w:rsidRPr="00000000">
        <w:rPr>
          <w:sz w:val="22"/>
          <w:szCs w:val="22"/>
          <w:rtl w:val="0"/>
        </w:rPr>
        <w:t xml:space="preserve">Coaching Applications will be posted to the website in the next day or two</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Closing statement by Chri</w:t>
      </w:r>
      <w:r w:rsidDel="00000000" w:rsidR="00000000" w:rsidRPr="00000000">
        <w:rPr>
          <w:sz w:val="22"/>
          <w:szCs w:val="22"/>
          <w:rtl w:val="0"/>
        </w:rPr>
        <w:t xml:space="preser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w:t>
      </w:r>
      <w:r w:rsidDel="00000000" w:rsidR="00000000" w:rsidRPr="00000000">
        <w:rPr>
          <w:sz w:val="22"/>
          <w:szCs w:val="22"/>
          <w:rtl w:val="0"/>
        </w:rPr>
        <w:t xml:space="preserve">ellizzari</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Motion to adjourn AGM </w:t>
      </w:r>
      <w:r w:rsidDel="00000000" w:rsidR="00000000" w:rsidRPr="00000000">
        <w:rPr>
          <w:sz w:val="22"/>
          <w:szCs w:val="22"/>
          <w:rtl w:val="0"/>
        </w:rPr>
        <w:t xml:space="preserve">Ian Watson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by </w:t>
      </w:r>
      <w:r w:rsidDel="00000000" w:rsidR="00000000" w:rsidRPr="00000000">
        <w:rPr>
          <w:sz w:val="22"/>
          <w:szCs w:val="22"/>
          <w:rtl w:val="0"/>
        </w:rPr>
        <w:t xml:space="preserve">Cindy Foster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objections.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Meeting adjourned </w:t>
      </w:r>
      <w:r w:rsidDel="00000000" w:rsidR="00000000" w:rsidRPr="00000000">
        <w:rPr>
          <w:sz w:val="22"/>
          <w:szCs w:val="22"/>
          <w:rtl w:val="0"/>
        </w:rPr>
        <w:t xml:space="preserve">8:43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p.m.</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206"/>
      <w:numFmt w:val="bullet"/>
      <w:lvlText w:val="○"/>
      <w:lvlJc w:val="left"/>
      <w:pPr>
        <w:ind w:left="1440" w:hanging="360"/>
      </w:pPr>
      <w:rPr>
        <w:rFonts w:ascii="Noto Sans Symbols" w:cs="Noto Sans Symbols" w:eastAsia="Noto Sans Symbols" w:hAnsi="Noto Sans Symbols"/>
        <w:vertAlign w:val="baseline"/>
      </w:rPr>
    </w:lvl>
    <w:lvl w:ilvl="2">
      <w:start w:val="206"/>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206"/>
      <w:numFmt w:val="bullet"/>
      <w:lvlText w:val="►"/>
      <w:lvlJc w:val="left"/>
      <w:pPr>
        <w:ind w:left="1440" w:hanging="360"/>
      </w:pPr>
      <w:rPr>
        <w:rFonts w:ascii="Noto Sans Symbols" w:cs="Noto Sans Symbols" w:eastAsia="Noto Sans Symbols" w:hAnsi="Noto Sans Symbols"/>
        <w:vertAlign w:val="baseline"/>
      </w:rPr>
    </w:lvl>
    <w:lvl w:ilvl="2">
      <w:start w:val="206"/>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